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8490" w14:textId="77777777" w:rsidR="00B957E1" w:rsidRDefault="00B957E1" w:rsidP="00B957E1">
      <w:pPr>
        <w:jc w:val="center"/>
        <w:rPr>
          <w:b/>
          <w:bCs/>
          <w:sz w:val="48"/>
          <w:szCs w:val="48"/>
        </w:rPr>
      </w:pPr>
      <w:proofErr w:type="spellStart"/>
      <w:r w:rsidRPr="00B957E1">
        <w:rPr>
          <w:b/>
          <w:bCs/>
          <w:sz w:val="48"/>
          <w:szCs w:val="48"/>
        </w:rPr>
        <w:t>Covid</w:t>
      </w:r>
      <w:proofErr w:type="spellEnd"/>
      <w:r w:rsidRPr="00B957E1">
        <w:rPr>
          <w:b/>
          <w:bCs/>
          <w:sz w:val="48"/>
          <w:szCs w:val="48"/>
        </w:rPr>
        <w:t xml:space="preserve"> Restrictions in the </w:t>
      </w:r>
    </w:p>
    <w:p w14:paraId="19773405" w14:textId="37C023FD" w:rsidR="00D43F6A" w:rsidRPr="00B957E1" w:rsidRDefault="00B957E1" w:rsidP="00B957E1">
      <w:pPr>
        <w:jc w:val="center"/>
        <w:rPr>
          <w:b/>
          <w:bCs/>
          <w:sz w:val="48"/>
          <w:szCs w:val="48"/>
        </w:rPr>
      </w:pPr>
      <w:r w:rsidRPr="00B957E1">
        <w:rPr>
          <w:b/>
          <w:bCs/>
          <w:sz w:val="48"/>
          <w:szCs w:val="48"/>
        </w:rPr>
        <w:t>Athletic Training Room</w:t>
      </w:r>
    </w:p>
    <w:p w14:paraId="6610F8CC" w14:textId="34259316" w:rsidR="00B957E1" w:rsidRDefault="00B957E1" w:rsidP="00B957E1">
      <w:pPr>
        <w:jc w:val="center"/>
        <w:rPr>
          <w:b/>
          <w:bCs/>
          <w:sz w:val="36"/>
          <w:szCs w:val="36"/>
        </w:rPr>
      </w:pPr>
    </w:p>
    <w:p w14:paraId="755DD895" w14:textId="0878918A" w:rsidR="00B957E1" w:rsidRPr="00B957E1" w:rsidRDefault="00B957E1" w:rsidP="00B957E1">
      <w:pPr>
        <w:spacing w:line="480" w:lineRule="auto"/>
        <w:rPr>
          <w:sz w:val="32"/>
          <w:szCs w:val="32"/>
        </w:rPr>
      </w:pPr>
      <w:r w:rsidRPr="00B957E1">
        <w:rPr>
          <w:sz w:val="32"/>
          <w:szCs w:val="32"/>
        </w:rPr>
        <w:t xml:space="preserve">Currently with </w:t>
      </w:r>
      <w:proofErr w:type="spellStart"/>
      <w:r w:rsidRPr="00B957E1">
        <w:rPr>
          <w:sz w:val="32"/>
          <w:szCs w:val="32"/>
        </w:rPr>
        <w:t>Covid</w:t>
      </w:r>
      <w:proofErr w:type="spellEnd"/>
      <w:r w:rsidRPr="00B957E1">
        <w:rPr>
          <w:sz w:val="32"/>
          <w:szCs w:val="32"/>
        </w:rPr>
        <w:t xml:space="preserve"> restrictions we are limiting the number of athletes we see. We are doing this by only seeing in season athletes for the time being. This means only fall sports can receive treatments, no club or out of season athletes can be treated at this time.  Masks are also required at all times in the athletic training facility. If your child comes to the athletic training room without a mask, we will have to turn them away and ask they come back when they have a mask.</w:t>
      </w:r>
    </w:p>
    <w:p w14:paraId="14741222" w14:textId="43E86244" w:rsidR="00B957E1" w:rsidRPr="00B957E1" w:rsidRDefault="00B957E1" w:rsidP="00B957E1">
      <w:pPr>
        <w:spacing w:line="480" w:lineRule="auto"/>
        <w:rPr>
          <w:sz w:val="32"/>
          <w:szCs w:val="32"/>
        </w:rPr>
      </w:pPr>
    </w:p>
    <w:p w14:paraId="450EA238" w14:textId="43B7787B" w:rsidR="00B957E1" w:rsidRDefault="00B957E1" w:rsidP="00B957E1">
      <w:pPr>
        <w:spacing w:line="480" w:lineRule="auto"/>
        <w:rPr>
          <w:sz w:val="32"/>
          <w:szCs w:val="32"/>
        </w:rPr>
      </w:pPr>
      <w:r w:rsidRPr="00B957E1">
        <w:rPr>
          <w:sz w:val="32"/>
          <w:szCs w:val="32"/>
        </w:rPr>
        <w:t xml:space="preserve">The athletic training room opens at 2:30pm on weekdays and will usually close around 6:30 or whenever the last on campus event finishes. If you have any questions or concerns, please feel free to reach out to either of us by email or phone. </w:t>
      </w:r>
    </w:p>
    <w:p w14:paraId="7095DD4C" w14:textId="522C3027" w:rsidR="00B957E1" w:rsidRDefault="00B957E1" w:rsidP="00B957E1">
      <w:pPr>
        <w:spacing w:line="480" w:lineRule="auto"/>
        <w:rPr>
          <w:sz w:val="32"/>
          <w:szCs w:val="32"/>
        </w:rPr>
      </w:pPr>
      <w:r>
        <w:rPr>
          <w:sz w:val="32"/>
          <w:szCs w:val="32"/>
        </w:rPr>
        <w:t xml:space="preserve">-Jackie </w:t>
      </w:r>
      <w:proofErr w:type="spellStart"/>
      <w:r>
        <w:rPr>
          <w:sz w:val="32"/>
          <w:szCs w:val="32"/>
        </w:rPr>
        <w:t>Brazda</w:t>
      </w:r>
      <w:proofErr w:type="spellEnd"/>
      <w:r>
        <w:rPr>
          <w:sz w:val="32"/>
          <w:szCs w:val="32"/>
        </w:rPr>
        <w:t xml:space="preserve">: </w:t>
      </w:r>
      <w:hyperlink r:id="rId5" w:history="1">
        <w:r w:rsidRPr="00DD3B6D">
          <w:rPr>
            <w:rStyle w:val="Hyperlink"/>
            <w:sz w:val="32"/>
            <w:szCs w:val="32"/>
          </w:rPr>
          <w:t>jebrazda@mpsomaha.org</w:t>
        </w:r>
      </w:hyperlink>
      <w:r>
        <w:rPr>
          <w:sz w:val="32"/>
          <w:szCs w:val="32"/>
        </w:rPr>
        <w:t xml:space="preserve"> </w:t>
      </w:r>
      <w:r w:rsidR="00221369">
        <w:rPr>
          <w:sz w:val="32"/>
          <w:szCs w:val="32"/>
        </w:rPr>
        <w:t>(402) 443-6370</w:t>
      </w:r>
    </w:p>
    <w:p w14:paraId="2F233280" w14:textId="4A44F307" w:rsidR="00221369" w:rsidRPr="00B957E1" w:rsidRDefault="00221369" w:rsidP="00B957E1">
      <w:pPr>
        <w:spacing w:line="480" w:lineRule="auto"/>
        <w:rPr>
          <w:sz w:val="32"/>
          <w:szCs w:val="32"/>
        </w:rPr>
      </w:pPr>
      <w:r>
        <w:rPr>
          <w:sz w:val="32"/>
          <w:szCs w:val="32"/>
        </w:rPr>
        <w:t xml:space="preserve">-Katie Kirkpatrick: </w:t>
      </w:r>
      <w:hyperlink r:id="rId6" w:history="1">
        <w:r w:rsidRPr="00DD3B6D">
          <w:rPr>
            <w:rStyle w:val="Hyperlink"/>
            <w:sz w:val="32"/>
            <w:szCs w:val="32"/>
          </w:rPr>
          <w:t>klkirkpatrick@mpsomaha.org</w:t>
        </w:r>
      </w:hyperlink>
      <w:r>
        <w:rPr>
          <w:sz w:val="32"/>
          <w:szCs w:val="32"/>
        </w:rPr>
        <w:tab/>
        <w:t>(308) 880-0774</w:t>
      </w:r>
    </w:p>
    <w:p w14:paraId="40195591" w14:textId="77777777" w:rsidR="00B957E1" w:rsidRPr="00B957E1" w:rsidRDefault="00B957E1" w:rsidP="00B957E1"/>
    <w:sectPr w:rsidR="00B957E1" w:rsidRPr="00B9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A24D1"/>
    <w:multiLevelType w:val="hybridMultilevel"/>
    <w:tmpl w:val="4F56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E1"/>
    <w:rsid w:val="00221369"/>
    <w:rsid w:val="00B957E1"/>
    <w:rsid w:val="00D4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0AC0B"/>
  <w15:chartTrackingRefBased/>
  <w15:docId w15:val="{CBD3A918-81CD-E94E-9AC2-88785A4F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E1"/>
    <w:pPr>
      <w:ind w:left="720"/>
      <w:contextualSpacing/>
    </w:pPr>
  </w:style>
  <w:style w:type="character" w:styleId="Hyperlink">
    <w:name w:val="Hyperlink"/>
    <w:basedOn w:val="DefaultParagraphFont"/>
    <w:uiPriority w:val="99"/>
    <w:unhideWhenUsed/>
    <w:rsid w:val="00B957E1"/>
    <w:rPr>
      <w:color w:val="0563C1" w:themeColor="hyperlink"/>
      <w:u w:val="single"/>
    </w:rPr>
  </w:style>
  <w:style w:type="character" w:styleId="UnresolvedMention">
    <w:name w:val="Unresolved Mention"/>
    <w:basedOn w:val="DefaultParagraphFont"/>
    <w:uiPriority w:val="99"/>
    <w:semiHidden/>
    <w:unhideWhenUsed/>
    <w:rsid w:val="00B9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kirkpatrick@mpsomaha.org" TargetMode="External"/><Relationship Id="rId5" Type="http://schemas.openxmlformats.org/officeDocument/2006/relationships/hyperlink" Target="mailto:jebrazda@mpsoma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Kirkpatrick</dc:creator>
  <cp:keywords/>
  <dc:description/>
  <cp:lastModifiedBy>Katie Kirkpatrick</cp:lastModifiedBy>
  <cp:revision>1</cp:revision>
  <dcterms:created xsi:type="dcterms:W3CDTF">2020-08-18T21:16:00Z</dcterms:created>
  <dcterms:modified xsi:type="dcterms:W3CDTF">2020-08-18T21:38:00Z</dcterms:modified>
</cp:coreProperties>
</file>